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A1" w:rsidRDefault="00187FA1" w:rsidP="00187FA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2.PIELIKUMS</w:t>
      </w:r>
    </w:p>
    <w:p w:rsidR="00187FA1" w:rsidRDefault="00187FA1" w:rsidP="00187FA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 Nr. LCB 2024/03</w:t>
      </w:r>
    </w:p>
    <w:p w:rsidR="00187FA1" w:rsidRPr="00F405A5" w:rsidRDefault="00187FA1" w:rsidP="00187FA1">
      <w:pPr>
        <w:jc w:val="right"/>
        <w:rPr>
          <w:color w:val="000000"/>
          <w:sz w:val="22"/>
          <w:szCs w:val="22"/>
        </w:rPr>
      </w:pPr>
    </w:p>
    <w:p w:rsidR="00187FA1" w:rsidRPr="00F405A5" w:rsidRDefault="00187FA1" w:rsidP="00187FA1">
      <w:pPr>
        <w:autoSpaceDE w:val="0"/>
        <w:autoSpaceDN w:val="0"/>
        <w:adjustRightInd w:val="0"/>
        <w:jc w:val="center"/>
        <w:rPr>
          <w:b/>
          <w:bCs/>
          <w:lang w:eastAsia="lv-LV"/>
        </w:rPr>
      </w:pPr>
      <w:r w:rsidRPr="00F405A5">
        <w:rPr>
          <w:b/>
          <w:bCs/>
          <w:lang w:eastAsia="lv-LV"/>
        </w:rPr>
        <w:t xml:space="preserve">FINANŠU </w:t>
      </w:r>
      <w:r>
        <w:rPr>
          <w:b/>
          <w:bCs/>
          <w:lang w:eastAsia="lv-LV"/>
        </w:rPr>
        <w:t xml:space="preserve">/TEHNISKAIS </w:t>
      </w:r>
      <w:r w:rsidRPr="00F405A5">
        <w:rPr>
          <w:b/>
          <w:bCs/>
          <w:lang w:eastAsia="lv-LV"/>
        </w:rPr>
        <w:t>PIEDĀVĀJUMS</w:t>
      </w:r>
    </w:p>
    <w:p w:rsidR="00187FA1" w:rsidRPr="00F405A5" w:rsidRDefault="00187FA1" w:rsidP="00187FA1">
      <w:pPr>
        <w:autoSpaceDE w:val="0"/>
        <w:autoSpaceDN w:val="0"/>
        <w:adjustRightInd w:val="0"/>
        <w:ind w:left="4962"/>
        <w:jc w:val="right"/>
        <w:rPr>
          <w:b/>
          <w:bCs/>
          <w:lang w:eastAsia="lv-LV"/>
        </w:rPr>
      </w:pPr>
    </w:p>
    <w:p w:rsidR="00187FA1" w:rsidRPr="00F405A5" w:rsidRDefault="00187FA1" w:rsidP="00187FA1">
      <w:pPr>
        <w:autoSpaceDE w:val="0"/>
        <w:autoSpaceDN w:val="0"/>
        <w:adjustRightInd w:val="0"/>
        <w:ind w:left="4962"/>
        <w:jc w:val="right"/>
        <w:rPr>
          <w:b/>
          <w:bCs/>
          <w:lang w:eastAsia="lv-LV"/>
        </w:rPr>
      </w:pPr>
    </w:p>
    <w:p w:rsidR="00187FA1" w:rsidRPr="00F405A5" w:rsidRDefault="00187FA1" w:rsidP="00187FA1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eastAsia="lv-LV"/>
        </w:rPr>
      </w:pPr>
      <w:r w:rsidRPr="00F405A5">
        <w:rPr>
          <w:b/>
          <w:bCs/>
          <w:sz w:val="22"/>
          <w:szCs w:val="22"/>
          <w:lang w:eastAsia="lv-LV"/>
        </w:rPr>
        <w:t>Latgales Centrālajai bibliotēkai</w:t>
      </w:r>
    </w:p>
    <w:p w:rsidR="00187FA1" w:rsidRPr="00F405A5" w:rsidRDefault="00187FA1" w:rsidP="00187FA1">
      <w:pPr>
        <w:autoSpaceDE w:val="0"/>
        <w:autoSpaceDN w:val="0"/>
        <w:adjustRightInd w:val="0"/>
        <w:rPr>
          <w:b/>
          <w:bCs/>
          <w:sz w:val="22"/>
          <w:szCs w:val="22"/>
          <w:lang w:eastAsia="lv-LV"/>
        </w:rPr>
      </w:pPr>
    </w:p>
    <w:p w:rsidR="00187FA1" w:rsidRPr="00F405A5" w:rsidRDefault="00187FA1" w:rsidP="00187FA1">
      <w:pPr>
        <w:autoSpaceDE w:val="0"/>
        <w:autoSpaceDN w:val="0"/>
        <w:adjustRightInd w:val="0"/>
        <w:jc w:val="both"/>
        <w:rPr>
          <w:sz w:val="22"/>
          <w:szCs w:val="22"/>
          <w:lang w:eastAsia="lv-LV"/>
        </w:rPr>
      </w:pPr>
    </w:p>
    <w:p w:rsidR="00187FA1" w:rsidRPr="00517851" w:rsidRDefault="00187FA1" w:rsidP="00187FA1">
      <w:pPr>
        <w:autoSpaceDE w:val="0"/>
        <w:autoSpaceDN w:val="0"/>
        <w:adjustRightInd w:val="0"/>
        <w:spacing w:line="271" w:lineRule="auto"/>
        <w:jc w:val="both"/>
        <w:rPr>
          <w:lang w:eastAsia="lv-LV"/>
        </w:rPr>
      </w:pPr>
      <w:r w:rsidRPr="00517851">
        <w:rPr>
          <w:lang w:eastAsia="lv-LV"/>
        </w:rPr>
        <w:t xml:space="preserve">Pretendents _________ </w:t>
      </w:r>
      <w:r w:rsidRPr="00517851">
        <w:rPr>
          <w:i/>
          <w:iCs/>
          <w:lang w:eastAsia="lv-LV"/>
        </w:rPr>
        <w:t xml:space="preserve">(nosaukums) </w:t>
      </w:r>
      <w:r w:rsidRPr="00517851">
        <w:rPr>
          <w:lang w:eastAsia="lv-LV"/>
        </w:rPr>
        <w:t>piedāvā nodrošināt cenu aptaujas ID Nr. LCB/2024/03 “</w:t>
      </w:r>
      <w:r w:rsidRPr="00517851">
        <w:rPr>
          <w:color w:val="000000"/>
        </w:rPr>
        <w:t>Linoleja grīdu vaskošana</w:t>
      </w:r>
      <w:r w:rsidR="00B43838">
        <w:rPr>
          <w:color w:val="000000"/>
        </w:rPr>
        <w:t>s darbi</w:t>
      </w:r>
      <w:r w:rsidRPr="00517851">
        <w:rPr>
          <w:lang w:eastAsia="lv-LV"/>
        </w:rPr>
        <w:t>” priekšmeta izpildi atbilstoši Tehniskajai specifikācijai par šādu cenu:</w:t>
      </w:r>
      <w:bookmarkStart w:id="0" w:name="_GoBack"/>
      <w:bookmarkEnd w:id="0"/>
    </w:p>
    <w:p w:rsidR="00187FA1" w:rsidRDefault="00187FA1" w:rsidP="00187FA1">
      <w:pPr>
        <w:autoSpaceDE w:val="0"/>
        <w:autoSpaceDN w:val="0"/>
        <w:adjustRightInd w:val="0"/>
        <w:jc w:val="both"/>
        <w:rPr>
          <w:sz w:val="22"/>
          <w:szCs w:val="22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0"/>
        <w:gridCol w:w="3626"/>
      </w:tblGrid>
      <w:tr w:rsidR="00187FA1" w:rsidRPr="00447F20" w:rsidTr="0031588E">
        <w:trPr>
          <w:jc w:val="center"/>
        </w:trPr>
        <w:tc>
          <w:tcPr>
            <w:tcW w:w="4957" w:type="dxa"/>
          </w:tcPr>
          <w:p w:rsidR="00187FA1" w:rsidRPr="00447F20" w:rsidRDefault="00187FA1" w:rsidP="0031588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Pozīcijas nosaukums</w:t>
            </w:r>
          </w:p>
        </w:tc>
        <w:tc>
          <w:tcPr>
            <w:tcW w:w="3876" w:type="dxa"/>
          </w:tcPr>
          <w:p w:rsidR="00187FA1" w:rsidRDefault="00187FA1" w:rsidP="0031588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EUR </w:t>
            </w:r>
          </w:p>
          <w:p w:rsidR="00187FA1" w:rsidRPr="00447F20" w:rsidRDefault="00187FA1" w:rsidP="0031588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 1 m</w:t>
            </w:r>
            <w:r w:rsidRPr="008A7C49">
              <w:rPr>
                <w:b/>
                <w:bCs/>
                <w:vertAlign w:val="superscript"/>
              </w:rPr>
              <w:t xml:space="preserve">2 </w:t>
            </w:r>
            <w:r>
              <w:rPr>
                <w:b/>
                <w:bCs/>
              </w:rPr>
              <w:t>bez PVN</w:t>
            </w:r>
          </w:p>
        </w:tc>
      </w:tr>
      <w:tr w:rsidR="00187FA1" w:rsidRPr="00447F20" w:rsidTr="0031588E">
        <w:trPr>
          <w:jc w:val="center"/>
        </w:trPr>
        <w:tc>
          <w:tcPr>
            <w:tcW w:w="4957" w:type="dxa"/>
          </w:tcPr>
          <w:p w:rsidR="00187FA1" w:rsidRPr="004410D7" w:rsidRDefault="00187FA1" w:rsidP="0031588E">
            <w:pPr>
              <w:tabs>
                <w:tab w:val="left" w:pos="360"/>
              </w:tabs>
              <w:jc w:val="both"/>
            </w:pPr>
            <w:r>
              <w:t>Linoleja grīdas vaskošana</w:t>
            </w:r>
          </w:p>
        </w:tc>
        <w:tc>
          <w:tcPr>
            <w:tcW w:w="3876" w:type="dxa"/>
          </w:tcPr>
          <w:p w:rsidR="00187FA1" w:rsidRPr="00447F20" w:rsidRDefault="00187FA1" w:rsidP="0031588E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</w:rPr>
            </w:pPr>
          </w:p>
        </w:tc>
      </w:tr>
    </w:tbl>
    <w:p w:rsidR="00187FA1" w:rsidRPr="00F405A5" w:rsidRDefault="00187FA1" w:rsidP="00187FA1">
      <w:pPr>
        <w:autoSpaceDE w:val="0"/>
        <w:autoSpaceDN w:val="0"/>
        <w:adjustRightInd w:val="0"/>
        <w:jc w:val="both"/>
        <w:rPr>
          <w:sz w:val="22"/>
          <w:szCs w:val="22"/>
          <w:lang w:eastAsia="lv-LV"/>
        </w:rPr>
      </w:pPr>
    </w:p>
    <w:p w:rsidR="00187FA1" w:rsidRPr="00517851" w:rsidRDefault="00187FA1" w:rsidP="00187FA1">
      <w:pPr>
        <w:tabs>
          <w:tab w:val="left" w:pos="360"/>
        </w:tabs>
        <w:spacing w:line="271" w:lineRule="auto"/>
        <w:jc w:val="both"/>
        <w:rPr>
          <w:bCs/>
          <w:color w:val="000000"/>
        </w:rPr>
      </w:pPr>
      <w:r w:rsidRPr="00517851">
        <w:rPr>
          <w:bCs/>
          <w:color w:val="000000"/>
        </w:rPr>
        <w:t xml:space="preserve">Apstiprinām, ka cenā ir iekļautas visas izmaksas, kas saistītas ar pakalpojuma sniegšanu, tai skaitā: </w:t>
      </w:r>
      <w:r w:rsidRPr="00517851">
        <w:rPr>
          <w:lang w:eastAsia="ar-SA"/>
        </w:rPr>
        <w:t>materiāli, darbaspēks, tehnika, transporta izdevumi, nodokļi un nodevas, izņemot PVN.</w:t>
      </w:r>
    </w:p>
    <w:p w:rsidR="00187FA1" w:rsidRPr="00517851" w:rsidRDefault="00187FA1" w:rsidP="00187FA1">
      <w:pPr>
        <w:tabs>
          <w:tab w:val="left" w:pos="360"/>
        </w:tabs>
        <w:spacing w:line="271" w:lineRule="auto"/>
        <w:rPr>
          <w:b/>
          <w:bCs/>
          <w:color w:val="000000"/>
        </w:rPr>
      </w:pPr>
    </w:p>
    <w:p w:rsidR="00187FA1" w:rsidRPr="00517851" w:rsidRDefault="00187FA1" w:rsidP="00187FA1">
      <w:pPr>
        <w:tabs>
          <w:tab w:val="left" w:pos="360"/>
        </w:tabs>
        <w:spacing w:line="271" w:lineRule="auto"/>
        <w:jc w:val="both"/>
        <w:rPr>
          <w:bCs/>
          <w:color w:val="000000"/>
        </w:rPr>
      </w:pPr>
      <w:r w:rsidRPr="00517851">
        <w:rPr>
          <w:bCs/>
          <w:color w:val="000000"/>
        </w:rPr>
        <w:t>Apstiprinām, ka tehniskajā specifikācijā norādītas prasības ir saprotamas, un pilnībā tiks izpildītas, sniedzot pakalpojumu līguma darbības laikā.</w:t>
      </w:r>
    </w:p>
    <w:p w:rsidR="00187FA1" w:rsidRPr="00517851" w:rsidRDefault="00187FA1" w:rsidP="00187FA1">
      <w:pPr>
        <w:tabs>
          <w:tab w:val="left" w:pos="360"/>
        </w:tabs>
        <w:spacing w:line="271" w:lineRule="auto"/>
        <w:jc w:val="both"/>
        <w:rPr>
          <w:bCs/>
          <w:color w:val="000000"/>
        </w:rPr>
      </w:pPr>
    </w:p>
    <w:p w:rsidR="00187FA1" w:rsidRPr="00517851" w:rsidRDefault="00187FA1" w:rsidP="00187FA1">
      <w:pPr>
        <w:spacing w:line="271" w:lineRule="auto"/>
        <w:jc w:val="both"/>
      </w:pPr>
      <w:r w:rsidRPr="00517851">
        <w:t>Apstiprinām, ka iepirkuma noteikumi ir skaidri un saprotami.</w:t>
      </w:r>
    </w:p>
    <w:p w:rsidR="00187FA1" w:rsidRPr="00517851" w:rsidRDefault="00187FA1" w:rsidP="00187FA1">
      <w:pPr>
        <w:spacing w:line="271" w:lineRule="auto"/>
        <w:jc w:val="both"/>
      </w:pPr>
      <w:r w:rsidRPr="00517851">
        <w:t>Apliecinām, ka visa sniegtā informācija ir pilnīga un patiesa; Neesam nekādā veidā nav ieinteresēti nevienā citā piedāvājumā, kas iesniegts šajā iepirkumā. Nav tādu apstākļu, kas liegtu piedalīties iepirkumā un izpildīt tehniskajā specifikācijā norādītās prasības.</w:t>
      </w:r>
    </w:p>
    <w:p w:rsidR="00187FA1" w:rsidRPr="00F405A5" w:rsidRDefault="00187FA1" w:rsidP="00187FA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>Pretendenta nosaukums:</w:t>
      </w: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>Reģistrācijas Nr.:</w:t>
      </w: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 xml:space="preserve">Juridiskā adrese: </w:t>
      </w:r>
      <w:r w:rsidRPr="00517851">
        <w:rPr>
          <w:lang w:eastAsia="lv-LV"/>
        </w:rPr>
        <w:tab/>
      </w: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ab/>
      </w:r>
      <w:r w:rsidRPr="00517851">
        <w:rPr>
          <w:lang w:eastAsia="lv-LV"/>
        </w:rPr>
        <w:tab/>
      </w:r>
      <w:r w:rsidRPr="00517851">
        <w:rPr>
          <w:lang w:eastAsia="lv-LV"/>
        </w:rPr>
        <w:tab/>
        <w:t xml:space="preserve"> </w:t>
      </w: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>Bankas rekvizīti:</w:t>
      </w: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>Pretendenta vai tā pilnvarotās personas vārds, uzvārds:</w:t>
      </w: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ab/>
      </w:r>
      <w:r w:rsidRPr="00517851">
        <w:rPr>
          <w:lang w:eastAsia="lv-LV"/>
        </w:rPr>
        <w:tab/>
      </w: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>Tālrunis:</w:t>
      </w:r>
      <w:r w:rsidRPr="00517851">
        <w:rPr>
          <w:lang w:eastAsia="lv-LV"/>
        </w:rPr>
        <w:tab/>
      </w:r>
      <w:r w:rsidRPr="00517851">
        <w:rPr>
          <w:lang w:eastAsia="lv-LV"/>
        </w:rPr>
        <w:tab/>
      </w:r>
      <w:r w:rsidRPr="00517851">
        <w:rPr>
          <w:lang w:eastAsia="lv-LV"/>
        </w:rPr>
        <w:tab/>
      </w: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>E-pasta adrese:</w:t>
      </w:r>
      <w:r w:rsidRPr="00517851">
        <w:rPr>
          <w:lang w:eastAsia="lv-LV"/>
        </w:rPr>
        <w:tab/>
      </w:r>
      <w:r w:rsidRPr="00517851">
        <w:rPr>
          <w:lang w:eastAsia="lv-LV"/>
        </w:rPr>
        <w:tab/>
      </w:r>
      <w:r w:rsidRPr="00517851">
        <w:rPr>
          <w:lang w:eastAsia="lv-LV"/>
        </w:rPr>
        <w:tab/>
      </w:r>
      <w:r w:rsidRPr="00517851">
        <w:rPr>
          <w:lang w:eastAsia="lv-LV"/>
        </w:rPr>
        <w:tab/>
      </w: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</w:p>
    <w:p w:rsidR="00187FA1" w:rsidRPr="00517851" w:rsidRDefault="00187FA1" w:rsidP="00187FA1">
      <w:pPr>
        <w:autoSpaceDE w:val="0"/>
        <w:autoSpaceDN w:val="0"/>
        <w:adjustRightInd w:val="0"/>
        <w:rPr>
          <w:lang w:eastAsia="lv-LV"/>
        </w:rPr>
      </w:pPr>
      <w:r w:rsidRPr="00517851">
        <w:rPr>
          <w:lang w:eastAsia="lv-LV"/>
        </w:rPr>
        <w:t>Tīmekļa vietnes adrese (ja ir):</w:t>
      </w:r>
    </w:p>
    <w:p w:rsidR="00187FA1" w:rsidRPr="00517851" w:rsidRDefault="00187FA1" w:rsidP="00187FA1">
      <w:pPr>
        <w:autoSpaceDE w:val="0"/>
        <w:autoSpaceDN w:val="0"/>
        <w:adjustRightInd w:val="0"/>
        <w:rPr>
          <w:b/>
          <w:bCs/>
          <w:i/>
          <w:iCs/>
          <w:lang w:eastAsia="lv-LV"/>
        </w:rPr>
      </w:pPr>
    </w:p>
    <w:p w:rsidR="00187FA1" w:rsidRPr="00517851" w:rsidRDefault="00187FA1" w:rsidP="00187FA1">
      <w:pPr>
        <w:autoSpaceDE w:val="0"/>
        <w:autoSpaceDN w:val="0"/>
        <w:adjustRightInd w:val="0"/>
        <w:rPr>
          <w:bCs/>
          <w:iCs/>
          <w:lang w:eastAsia="lv-LV"/>
        </w:rPr>
      </w:pPr>
      <w:r w:rsidRPr="00517851">
        <w:rPr>
          <w:bCs/>
          <w:iCs/>
          <w:lang w:eastAsia="lv-LV"/>
        </w:rPr>
        <w:t xml:space="preserve">Kontaktpersona līguma slēgšanas jautājumos: </w:t>
      </w:r>
    </w:p>
    <w:p w:rsidR="00187FA1" w:rsidRPr="00517851" w:rsidRDefault="00187FA1" w:rsidP="00187FA1">
      <w:pPr>
        <w:autoSpaceDE w:val="0"/>
        <w:autoSpaceDN w:val="0"/>
        <w:adjustRightInd w:val="0"/>
        <w:rPr>
          <w:b/>
          <w:bCs/>
          <w:i/>
          <w:iCs/>
          <w:lang w:eastAsia="lv-LV"/>
        </w:rPr>
      </w:pPr>
    </w:p>
    <w:p w:rsidR="00187FA1" w:rsidRPr="00517851" w:rsidRDefault="00187FA1" w:rsidP="00187FA1">
      <w:pPr>
        <w:autoSpaceDE w:val="0"/>
        <w:autoSpaceDN w:val="0"/>
        <w:adjustRightInd w:val="0"/>
        <w:rPr>
          <w:b/>
          <w:bCs/>
          <w:i/>
          <w:iCs/>
          <w:lang w:eastAsia="lv-LV"/>
        </w:rPr>
      </w:pPr>
      <w:r w:rsidRPr="00517851">
        <w:rPr>
          <w:b/>
          <w:bCs/>
          <w:i/>
          <w:iCs/>
          <w:lang w:eastAsia="lv-LV"/>
        </w:rPr>
        <w:t>Datums</w:t>
      </w:r>
    </w:p>
    <w:p w:rsidR="00187FA1" w:rsidRPr="00517851" w:rsidRDefault="00187FA1" w:rsidP="00187FA1">
      <w:pPr>
        <w:autoSpaceDE w:val="0"/>
        <w:autoSpaceDN w:val="0"/>
        <w:adjustRightInd w:val="0"/>
        <w:jc w:val="both"/>
        <w:rPr>
          <w:b/>
          <w:bCs/>
        </w:rPr>
      </w:pPr>
      <w:r w:rsidRPr="00517851">
        <w:rPr>
          <w:b/>
          <w:bCs/>
          <w:i/>
          <w:iCs/>
          <w:lang w:eastAsia="lv-LV"/>
        </w:rPr>
        <w:t>Pretendenta vai tā pilnvarotās personas paraksts, tā atšifrējums, zīmogs (ja ir)</w:t>
      </w:r>
    </w:p>
    <w:p w:rsidR="00187FA1" w:rsidRDefault="00187FA1" w:rsidP="00187FA1">
      <w:pPr>
        <w:jc w:val="right"/>
      </w:pPr>
    </w:p>
    <w:p w:rsidR="00433CE3" w:rsidRDefault="00433CE3"/>
    <w:sectPr w:rsidR="00433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A1"/>
    <w:rsid w:val="00187FA1"/>
    <w:rsid w:val="00433CE3"/>
    <w:rsid w:val="00B4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EFA5"/>
  <w15:chartTrackingRefBased/>
  <w15:docId w15:val="{69F4240A-165E-413C-974B-FD84F4D0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8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Andžejs Ancāns</cp:lastModifiedBy>
  <cp:revision>2</cp:revision>
  <dcterms:created xsi:type="dcterms:W3CDTF">2024-10-28T11:49:00Z</dcterms:created>
  <dcterms:modified xsi:type="dcterms:W3CDTF">2024-10-28T12:08:00Z</dcterms:modified>
</cp:coreProperties>
</file>